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65" w:rsidRDefault="00362465" w:rsidP="00636886">
      <w:r>
        <w:rPr>
          <w:noProof/>
        </w:rPr>
        <mc:AlternateContent>
          <mc:Choice Requires="wps">
            <w:drawing>
              <wp:anchor distT="0" distB="0" distL="114300" distR="114300" simplePos="0" relativeHeight="251662336" behindDoc="0" locked="0" layoutInCell="1" allowOverlap="1" wp14:anchorId="30D64A4A" wp14:editId="27ECD559">
                <wp:simplePos x="0" y="0"/>
                <wp:positionH relativeFrom="column">
                  <wp:posOffset>514350</wp:posOffset>
                </wp:positionH>
                <wp:positionV relativeFrom="paragraph">
                  <wp:posOffset>-218440</wp:posOffset>
                </wp:positionV>
                <wp:extent cx="5295900" cy="571500"/>
                <wp:effectExtent l="19050" t="19050" r="38100" b="38100"/>
                <wp:wrapNone/>
                <wp:docPr id="3" name="Text Box 3"/>
                <wp:cNvGraphicFramePr/>
                <a:graphic xmlns:a="http://schemas.openxmlformats.org/drawingml/2006/main">
                  <a:graphicData uri="http://schemas.microsoft.com/office/word/2010/wordprocessingShape">
                    <wps:wsp>
                      <wps:cNvSpPr txBox="1"/>
                      <wps:spPr>
                        <a:xfrm>
                          <a:off x="0" y="0"/>
                          <a:ext cx="5295900" cy="571500"/>
                        </a:xfrm>
                        <a:prstGeom prst="rect">
                          <a:avLst/>
                        </a:prstGeom>
                        <a:solidFill>
                          <a:schemeClr val="lt1"/>
                        </a:solidFill>
                        <a:ln w="635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62465" w:rsidRPr="00362465" w:rsidRDefault="00362465" w:rsidP="00362465">
                            <w:pPr>
                              <w:spacing w:before="120"/>
                              <w:jc w:val="center"/>
                              <w:rPr>
                                <w:rFonts w:ascii="Times New Roman Bold" w:hAnsi="Times New Roman Bold" w:cs="Times New Roman"/>
                                <w:smallCaps/>
                              </w:rPr>
                            </w:pPr>
                            <w:r>
                              <w:rPr>
                                <w:rFonts w:ascii="Times New Roman Bold" w:hAnsi="Times New Roman Bold" w:cs="Times New Roman"/>
                                <w:b/>
                                <w:bCs/>
                                <w:smallCaps/>
                                <w:sz w:val="32"/>
                                <w:szCs w:val="32"/>
                              </w:rPr>
                              <w:t xml:space="preserve">Emergency Management and Safety </w:t>
                            </w:r>
                            <w:r w:rsidRPr="00362465">
                              <w:rPr>
                                <w:rFonts w:ascii="Times New Roman Bold" w:hAnsi="Times New Roman Bold" w:cs="Times New Roman"/>
                                <w:b/>
                                <w:bCs/>
                                <w:smallCaps/>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0.5pt;margin-top:-17.2pt;width:41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" fillcolor="white [3201]" strokecolor="black [3213]" strokeweight="5pt">
                <v:stroke linestyle="thickThin"/>
                <v:textbox>
                  <w:txbxContent>
                    <w:p w:rsidR="00362465" w:rsidRPr="00362465" w:rsidRDefault="00362465" w:rsidP="00362465">
                      <w:pPr>
                        <w:spacing w:before="120"/>
                        <w:jc w:val="center"/>
                        <w:rPr>
                          <w:rFonts w:ascii="Times New Roman Bold" w:hAnsi="Times New Roman Bold" w:cs="Times New Roman"/>
                          <w:smallCaps/>
                        </w:rPr>
                      </w:pPr>
                      <w:r>
                        <w:rPr>
                          <w:rFonts w:ascii="Times New Roman Bold" w:hAnsi="Times New Roman Bold" w:cs="Times New Roman"/>
                          <w:b/>
                          <w:bCs/>
                          <w:smallCaps/>
                          <w:sz w:val="32"/>
                          <w:szCs w:val="32"/>
                        </w:rPr>
                        <w:t xml:space="preserve">Emergency Management and Safety </w:t>
                      </w:r>
                      <w:r w:rsidRPr="00362465">
                        <w:rPr>
                          <w:rFonts w:ascii="Times New Roman Bold" w:hAnsi="Times New Roman Bold" w:cs="Times New Roman"/>
                          <w:b/>
                          <w:bCs/>
                          <w:smallCaps/>
                          <w:sz w:val="32"/>
                          <w:szCs w:val="32"/>
                        </w:rPr>
                        <w:t>Checklist</w:t>
                      </w:r>
                    </w:p>
                  </w:txbxContent>
                </v:textbox>
              </v:shape>
            </w:pict>
          </mc:Fallback>
        </mc:AlternateContent>
      </w:r>
    </w:p>
    <w:p w:rsidR="00362465" w:rsidRDefault="00362465" w:rsidP="00362465"/>
    <w:p w:rsidR="00362465" w:rsidRDefault="00362465" w:rsidP="00362465">
      <w:pPr>
        <w:rPr>
          <w:rFonts w:ascii="Times New Roman" w:hAnsi="Times New Roman" w:cs="Times New Roman"/>
        </w:rPr>
      </w:pPr>
      <w:r w:rsidRPr="00362465">
        <w:rPr>
          <w:rFonts w:ascii="Times New Roman" w:hAnsi="Times New Roman" w:cs="Times New Roman"/>
        </w:rPr>
        <w:t>For each item below, circle if the emergency is “not present,” “present,” or “may soon occur.” “Not present” means the item is not present in your home since the last session, “present” means the item is currently an emergency requiring immediate attention, and “may soon occur” means the item is expected to occur in the near future.</w:t>
      </w:r>
    </w:p>
    <w:p w:rsidR="00362465" w:rsidRPr="00602B11" w:rsidRDefault="00362465" w:rsidP="00362465">
      <w:pPr>
        <w:rPr>
          <w:rFonts w:ascii="Times New Roman" w:eastAsia="Times New Roman" w:hAnsi="Times New Roman"/>
          <w:b/>
          <w:bCs/>
        </w:rPr>
      </w:pPr>
      <w:r w:rsidRPr="00602B11">
        <w:rPr>
          <w:rFonts w:ascii="Times New Roman" w:eastAsia="Times New Roman" w:hAnsi="Times New Roman"/>
          <w:bCs/>
        </w:rPr>
        <w:t>Client ID#: _________ Clinician: ___________ Session #: ___________ Session Date: ____/____/____           </w:t>
      </w:r>
    </w:p>
    <w:tbl>
      <w:tblPr>
        <w:tblStyle w:val="TableGrid"/>
        <w:tblW w:w="0" w:type="auto"/>
        <w:tblLook w:val="04A0" w:firstRow="1" w:lastRow="0" w:firstColumn="1" w:lastColumn="0" w:noHBand="0" w:noVBand="1"/>
      </w:tblPr>
      <w:tblGrid>
        <w:gridCol w:w="3708"/>
        <w:gridCol w:w="4680"/>
        <w:gridCol w:w="1638"/>
      </w:tblGrid>
      <w:tr w:rsidR="00362465" w:rsidTr="00362465">
        <w:tc>
          <w:tcPr>
            <w:tcW w:w="10026" w:type="dxa"/>
            <w:gridSpan w:val="3"/>
            <w:vAlign w:val="center"/>
          </w:tcPr>
          <w:p w:rsidR="00362465" w:rsidRPr="00C07920" w:rsidRDefault="00362465" w:rsidP="00362465">
            <w:pPr>
              <w:pStyle w:val="Default"/>
              <w:jc w:val="right"/>
              <w:rPr>
                <w:sz w:val="18"/>
                <w:szCs w:val="20"/>
              </w:rPr>
            </w:pPr>
            <w:r w:rsidRPr="00C07920">
              <w:rPr>
                <w:sz w:val="18"/>
                <w:szCs w:val="20"/>
              </w:rPr>
              <w:t xml:space="preserve">Do you feel the need to </w:t>
            </w:r>
          </w:p>
          <w:p w:rsidR="00362465" w:rsidRDefault="00362465" w:rsidP="00362465">
            <w:pPr>
              <w:jc w:val="right"/>
              <w:rPr>
                <w:rFonts w:ascii="Times New Roman" w:hAnsi="Times New Roman" w:cs="Times New Roman"/>
              </w:rPr>
            </w:pPr>
            <w:proofErr w:type="gramStart"/>
            <w:r w:rsidRPr="00C07920">
              <w:rPr>
                <w:rFonts w:ascii="Times New Roman" w:hAnsi="Times New Roman" w:cs="Times New Roman"/>
                <w:sz w:val="18"/>
                <w:szCs w:val="20"/>
              </w:rPr>
              <w:t>work</w:t>
            </w:r>
            <w:proofErr w:type="gramEnd"/>
            <w:r w:rsidRPr="00C07920">
              <w:rPr>
                <w:rFonts w:ascii="Times New Roman" w:hAnsi="Times New Roman" w:cs="Times New Roman"/>
                <w:sz w:val="18"/>
                <w:szCs w:val="20"/>
              </w:rPr>
              <w:t xml:space="preserve"> on this today?</w:t>
            </w:r>
          </w:p>
        </w:tc>
      </w:tr>
      <w:tr w:rsidR="00362465" w:rsidTr="00135C97">
        <w:trPr>
          <w:trHeight w:val="504"/>
        </w:trPr>
        <w:tc>
          <w:tcPr>
            <w:tcW w:w="3708" w:type="dxa"/>
            <w:vAlign w:val="center"/>
          </w:tcPr>
          <w:p w:rsidR="00362465" w:rsidRPr="00FA54F6" w:rsidRDefault="00362465" w:rsidP="00FA54F6">
            <w:pPr>
              <w:pStyle w:val="Default"/>
              <w:rPr>
                <w:sz w:val="22"/>
                <w:szCs w:val="22"/>
              </w:rPr>
            </w:pPr>
            <w:r w:rsidRPr="005E1C38">
              <w:rPr>
                <w:b/>
                <w:color w:val="auto"/>
                <w:sz w:val="22"/>
                <w:szCs w:val="22"/>
              </w:rPr>
              <w:t>1.</w:t>
            </w:r>
            <w:r w:rsidRPr="00FA54F6">
              <w:rPr>
                <w:color w:val="auto"/>
                <w:sz w:val="22"/>
                <w:szCs w:val="22"/>
              </w:rPr>
              <w:t xml:space="preserve"> </w:t>
            </w:r>
            <w:r w:rsidRPr="00FA54F6">
              <w:rPr>
                <w:sz w:val="22"/>
                <w:szCs w:val="22"/>
              </w:rPr>
              <w:t xml:space="preserve">Adult to adult aggression/violence </w:t>
            </w:r>
          </w:p>
        </w:tc>
        <w:tc>
          <w:tcPr>
            <w:tcW w:w="4680" w:type="dxa"/>
            <w:vAlign w:val="center"/>
          </w:tcPr>
          <w:p w:rsidR="00362465" w:rsidRPr="00362465" w:rsidRDefault="00362465" w:rsidP="00135C97">
            <w:pPr>
              <w:pStyle w:val="Default"/>
              <w:jc w:val="center"/>
              <w:rPr>
                <w:sz w:val="22"/>
                <w:szCs w:val="22"/>
              </w:rPr>
            </w:pPr>
            <w:r w:rsidRPr="00362465">
              <w:rPr>
                <w:sz w:val="22"/>
                <w:szCs w:val="22"/>
              </w:rPr>
              <w:t>Not present</w:t>
            </w:r>
            <w:r w:rsidR="00135C97">
              <w:rPr>
                <w:sz w:val="22"/>
                <w:szCs w:val="22"/>
              </w:rPr>
              <w:t xml:space="preserve">  </w:t>
            </w:r>
            <w:r w:rsidRPr="00362465">
              <w:rPr>
                <w:sz w:val="22"/>
                <w:szCs w:val="22"/>
              </w:rPr>
              <w:t xml:space="preserve"> </w:t>
            </w:r>
            <w:r w:rsidRPr="00FA54F6">
              <w:rPr>
                <w:b/>
                <w:sz w:val="22"/>
                <w:szCs w:val="22"/>
              </w:rPr>
              <w:t>/</w:t>
            </w:r>
            <w:r>
              <w:rPr>
                <w:sz w:val="22"/>
                <w:szCs w:val="22"/>
              </w:rPr>
              <w:t xml:space="preserve"> </w:t>
            </w:r>
            <w:r w:rsidR="00135C97">
              <w:rPr>
                <w:sz w:val="22"/>
                <w:szCs w:val="22"/>
              </w:rPr>
              <w:t xml:space="preserve">  </w:t>
            </w:r>
            <w:r w:rsidRPr="00362465">
              <w:rPr>
                <w:sz w:val="22"/>
                <w:szCs w:val="22"/>
              </w:rPr>
              <w:t>Present</w:t>
            </w:r>
            <w:r w:rsidR="00135C97">
              <w:rPr>
                <w:sz w:val="22"/>
                <w:szCs w:val="22"/>
              </w:rPr>
              <w:t xml:space="preserve">  </w:t>
            </w:r>
            <w:r w:rsidRPr="00362465">
              <w:rPr>
                <w:sz w:val="22"/>
                <w:szCs w:val="22"/>
              </w:rPr>
              <w:t xml:space="preserve"> </w:t>
            </w:r>
            <w:r w:rsidRPr="00FA54F6">
              <w:rPr>
                <w:b/>
                <w:sz w:val="22"/>
                <w:szCs w:val="22"/>
              </w:rPr>
              <w:t xml:space="preserve">/ </w:t>
            </w:r>
            <w:r w:rsidR="00135C97">
              <w:rPr>
                <w:b/>
                <w:sz w:val="22"/>
                <w:szCs w:val="22"/>
              </w:rPr>
              <w:t xml:space="preserve">  </w:t>
            </w:r>
            <w:r>
              <w:rPr>
                <w:sz w:val="22"/>
                <w:szCs w:val="22"/>
              </w:rPr>
              <w:t>May Soon O</w:t>
            </w:r>
            <w:r w:rsidRPr="00362465">
              <w:rPr>
                <w:sz w:val="22"/>
                <w:szCs w:val="22"/>
              </w:rPr>
              <w:t>ccur</w:t>
            </w:r>
          </w:p>
        </w:tc>
        <w:tc>
          <w:tcPr>
            <w:tcW w:w="1638" w:type="dxa"/>
            <w:vAlign w:val="center"/>
          </w:tcPr>
          <w:p w:rsidR="00362465" w:rsidRPr="00362465" w:rsidRDefault="00362465" w:rsidP="00362465">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2.</w:t>
            </w:r>
            <w:r w:rsidRPr="00FA54F6">
              <w:rPr>
                <w:sz w:val="22"/>
                <w:szCs w:val="22"/>
              </w:rPr>
              <w:t xml:space="preserve"> Adult to child aggression/violence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3.</w:t>
            </w:r>
            <w:r w:rsidRPr="00FA54F6">
              <w:rPr>
                <w:sz w:val="22"/>
                <w:szCs w:val="22"/>
              </w:rPr>
              <w:t xml:space="preserve"> Child to child aggression/violence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4.</w:t>
            </w:r>
            <w:r w:rsidRPr="00FA54F6">
              <w:rPr>
                <w:sz w:val="22"/>
                <w:szCs w:val="22"/>
              </w:rPr>
              <w:t xml:space="preserve"> Aggression/violence to yourself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5.</w:t>
            </w:r>
            <w:r w:rsidRPr="00FA54F6">
              <w:rPr>
                <w:sz w:val="22"/>
                <w:szCs w:val="22"/>
              </w:rPr>
              <w:t xml:space="preserve"> Not having enough food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6.</w:t>
            </w:r>
            <w:r w:rsidRPr="00FA54F6">
              <w:rPr>
                <w:sz w:val="22"/>
                <w:szCs w:val="22"/>
              </w:rPr>
              <w:t xml:space="preserve"> Illness or need for medical attention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7.</w:t>
            </w:r>
            <w:r w:rsidRPr="00FA54F6">
              <w:rPr>
                <w:sz w:val="22"/>
                <w:szCs w:val="22"/>
              </w:rPr>
              <w:t xml:space="preserve"> Bills are overdue (e.g., water, power, rent car payments/insurance etc…)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8.</w:t>
            </w:r>
            <w:r w:rsidRPr="00FA54F6">
              <w:rPr>
                <w:sz w:val="22"/>
                <w:szCs w:val="22"/>
              </w:rPr>
              <w:t xml:space="preserve"> Unsanitary/unclean conditions in home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9.</w:t>
            </w:r>
            <w:r w:rsidRPr="00FA54F6">
              <w:rPr>
                <w:sz w:val="22"/>
                <w:szCs w:val="22"/>
              </w:rPr>
              <w:t xml:space="preserve"> Difficulty getting basic needs from </w:t>
            </w:r>
          </w:p>
          <w:p w:rsidR="00135C97" w:rsidRPr="00FA54F6" w:rsidRDefault="00135C97" w:rsidP="00FA54F6">
            <w:pPr>
              <w:rPr>
                <w:rFonts w:ascii="Times New Roman" w:hAnsi="Times New Roman" w:cs="Times New Roman"/>
              </w:rPr>
            </w:pPr>
            <w:r w:rsidRPr="00FA54F6">
              <w:rPr>
                <w:rFonts w:ascii="Times New Roman" w:hAnsi="Times New Roman" w:cs="Times New Roman"/>
              </w:rPr>
              <w:t>caseworker</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10.</w:t>
            </w:r>
            <w:r w:rsidRPr="00FA54F6">
              <w:rPr>
                <w:sz w:val="22"/>
                <w:szCs w:val="22"/>
              </w:rPr>
              <w:t xml:space="preserve"> Difficulty getting basic needs from FBT team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11.</w:t>
            </w:r>
            <w:r w:rsidRPr="00FA54F6">
              <w:rPr>
                <w:sz w:val="22"/>
                <w:szCs w:val="22"/>
              </w:rPr>
              <w:t xml:space="preserve"> Sexual Assault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12.</w:t>
            </w:r>
            <w:r w:rsidRPr="00FA54F6">
              <w:rPr>
                <w:sz w:val="22"/>
                <w:szCs w:val="22"/>
              </w:rPr>
              <w:t xml:space="preserve"> Custody Issues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tabs>
                <w:tab w:val="left" w:pos="2010"/>
              </w:tabs>
              <w:rPr>
                <w:rFonts w:ascii="Times New Roman" w:hAnsi="Times New Roman" w:cs="Times New Roman"/>
              </w:rPr>
            </w:pPr>
            <w:r w:rsidRPr="005E1C38">
              <w:rPr>
                <w:rFonts w:ascii="Times New Roman" w:hAnsi="Times New Roman" w:cs="Times New Roman"/>
                <w:b/>
              </w:rPr>
              <w:t>13.</w:t>
            </w:r>
            <w:r w:rsidRPr="00FA54F6">
              <w:rPr>
                <w:rFonts w:ascii="Times New Roman" w:hAnsi="Times New Roman" w:cs="Times New Roman"/>
              </w:rPr>
              <w:t xml:space="preserve"> Court Hearing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14.</w:t>
            </w:r>
            <w:r w:rsidRPr="00FA54F6">
              <w:rPr>
                <w:sz w:val="22"/>
                <w:szCs w:val="22"/>
              </w:rPr>
              <w:t xml:space="preserve"> Plans to move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15.</w:t>
            </w:r>
            <w:r w:rsidRPr="00FA54F6">
              <w:rPr>
                <w:sz w:val="22"/>
                <w:szCs w:val="22"/>
              </w:rPr>
              <w:t xml:space="preserve"> Substance use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16.</w:t>
            </w:r>
            <w:r w:rsidRPr="00FA54F6">
              <w:rPr>
                <w:sz w:val="22"/>
                <w:szCs w:val="22"/>
              </w:rPr>
              <w:t xml:space="preserve"> Exposed to potential HIV risk behavior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17.</w:t>
            </w:r>
            <w:r w:rsidRPr="00FA54F6">
              <w:rPr>
                <w:sz w:val="22"/>
                <w:szCs w:val="22"/>
              </w:rPr>
              <w:t xml:space="preserve"> Missing Sessions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18.</w:t>
            </w:r>
            <w:r w:rsidRPr="00FA54F6">
              <w:rPr>
                <w:sz w:val="22"/>
                <w:szCs w:val="22"/>
              </w:rPr>
              <w:t xml:space="preserve"> Transportation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r w:rsidR="00135C97" w:rsidTr="00135C97">
        <w:trPr>
          <w:trHeight w:val="504"/>
        </w:trPr>
        <w:tc>
          <w:tcPr>
            <w:tcW w:w="3708" w:type="dxa"/>
            <w:vAlign w:val="center"/>
          </w:tcPr>
          <w:p w:rsidR="00135C97" w:rsidRPr="00FA54F6" w:rsidRDefault="00135C97" w:rsidP="00FA54F6">
            <w:pPr>
              <w:pStyle w:val="Default"/>
              <w:rPr>
                <w:sz w:val="22"/>
                <w:szCs w:val="22"/>
              </w:rPr>
            </w:pPr>
            <w:r w:rsidRPr="005E1C38">
              <w:rPr>
                <w:b/>
                <w:sz w:val="22"/>
                <w:szCs w:val="22"/>
              </w:rPr>
              <w:t>19.</w:t>
            </w:r>
            <w:r w:rsidRPr="00FA54F6">
              <w:rPr>
                <w:sz w:val="22"/>
                <w:szCs w:val="22"/>
              </w:rPr>
              <w:t xml:space="preserve"> Other </w:t>
            </w:r>
          </w:p>
        </w:tc>
        <w:tc>
          <w:tcPr>
            <w:tcW w:w="4680" w:type="dxa"/>
            <w:vAlign w:val="center"/>
          </w:tcPr>
          <w:p w:rsidR="00135C97" w:rsidRPr="00135C97" w:rsidRDefault="00135C97" w:rsidP="00135C97">
            <w:pPr>
              <w:jc w:val="center"/>
              <w:rPr>
                <w:rFonts w:ascii="Times New Roman" w:hAnsi="Times New Roman" w:cs="Times New Roman"/>
              </w:rPr>
            </w:pPr>
            <w:r w:rsidRPr="00135C97">
              <w:rPr>
                <w:rFonts w:ascii="Times New Roman" w:hAnsi="Times New Roman" w:cs="Times New Roman"/>
              </w:rPr>
              <w:t xml:space="preserve">Not present   </w:t>
            </w:r>
            <w:r w:rsidRPr="00135C97">
              <w:rPr>
                <w:rFonts w:ascii="Times New Roman" w:hAnsi="Times New Roman" w:cs="Times New Roman"/>
                <w:b/>
              </w:rPr>
              <w:t>/</w:t>
            </w:r>
            <w:r w:rsidRPr="00135C97">
              <w:rPr>
                <w:rFonts w:ascii="Times New Roman" w:hAnsi="Times New Roman" w:cs="Times New Roman"/>
              </w:rPr>
              <w:t xml:space="preserve">   Present   </w:t>
            </w:r>
            <w:r w:rsidRPr="00135C97">
              <w:rPr>
                <w:rFonts w:ascii="Times New Roman" w:hAnsi="Times New Roman" w:cs="Times New Roman"/>
                <w:b/>
              </w:rPr>
              <w:t xml:space="preserve">/   </w:t>
            </w:r>
            <w:r w:rsidRPr="00135C97">
              <w:rPr>
                <w:rFonts w:ascii="Times New Roman" w:hAnsi="Times New Roman" w:cs="Times New Roman"/>
              </w:rPr>
              <w:t>May Soon Occur</w:t>
            </w:r>
          </w:p>
        </w:tc>
        <w:tc>
          <w:tcPr>
            <w:tcW w:w="1638" w:type="dxa"/>
            <w:vAlign w:val="center"/>
          </w:tcPr>
          <w:p w:rsidR="00135C97" w:rsidRPr="00362465" w:rsidRDefault="00135C97" w:rsidP="000777F6">
            <w:pPr>
              <w:pStyle w:val="Default"/>
              <w:jc w:val="center"/>
              <w:rPr>
                <w:sz w:val="22"/>
                <w:szCs w:val="22"/>
              </w:rPr>
            </w:pPr>
            <w:r w:rsidRPr="00362465">
              <w:rPr>
                <w:sz w:val="22"/>
                <w:szCs w:val="22"/>
              </w:rPr>
              <w:t xml:space="preserve">Yes </w:t>
            </w:r>
            <w:r w:rsidRPr="00FA54F6">
              <w:rPr>
                <w:b/>
                <w:sz w:val="22"/>
                <w:szCs w:val="22"/>
              </w:rPr>
              <w:t>/</w:t>
            </w:r>
            <w:r w:rsidRPr="00362465">
              <w:rPr>
                <w:sz w:val="22"/>
                <w:szCs w:val="22"/>
              </w:rPr>
              <w:t xml:space="preserve"> No</w:t>
            </w:r>
          </w:p>
        </w:tc>
      </w:tr>
    </w:tbl>
    <w:p w:rsidR="00C07920" w:rsidRPr="00C07920" w:rsidRDefault="00C07920" w:rsidP="00F405D6">
      <w:pPr>
        <w:rPr>
          <w:rFonts w:ascii="Times New Roman" w:hAnsi="Times New Roman" w:cs="Times New Roman"/>
        </w:rPr>
      </w:pPr>
      <w:bookmarkStart w:id="0" w:name="_GoBack"/>
      <w:bookmarkEnd w:id="0"/>
    </w:p>
    <w:sectPr w:rsidR="00C07920" w:rsidRPr="00C07920" w:rsidSect="00E81DE9">
      <w:footerReference w:type="default" r:id="rId8"/>
      <w:footerReference w:type="first" r:id="rId9"/>
      <w:pgSz w:w="12240" w:h="15840"/>
      <w:pgMar w:top="1260" w:right="1170" w:bottom="1440" w:left="126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0C" w:rsidRDefault="007A480C" w:rsidP="00FA54F6">
      <w:pPr>
        <w:spacing w:after="0" w:line="240" w:lineRule="auto"/>
      </w:pPr>
      <w:r>
        <w:separator/>
      </w:r>
    </w:p>
  </w:endnote>
  <w:endnote w:type="continuationSeparator" w:id="0">
    <w:p w:rsidR="007A480C" w:rsidRDefault="007A480C" w:rsidP="00FA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86" w:rsidRPr="004C0DD9" w:rsidRDefault="00FA54F6" w:rsidP="00602B11">
    <w:pPr>
      <w:pStyle w:val="Footer"/>
      <w:ind w:right="360"/>
      <w:jc w:val="center"/>
      <w:rPr>
        <w:sz w:val="18"/>
        <w:szCs w:val="18"/>
      </w:rPr>
    </w:pPr>
    <w:r>
      <w:rPr>
        <w:sz w:val="18"/>
        <w:szCs w:val="18"/>
      </w:rPr>
      <w:t>EMERGENCY</w:t>
    </w:r>
    <w:r w:rsidR="00636886">
      <w:rPr>
        <w:sz w:val="18"/>
        <w:szCs w:val="18"/>
      </w:rPr>
      <w:t xml:space="preserve"> MANAGEMENT</w:t>
    </w:r>
  </w:p>
  <w:p w:rsidR="00636886" w:rsidRPr="004C0DD9" w:rsidRDefault="00636886" w:rsidP="00602B11">
    <w:pPr>
      <w:pStyle w:val="Footer"/>
      <w:ind w:right="360"/>
      <w:jc w:val="center"/>
      <w:rPr>
        <w:b/>
        <w:sz w:val="18"/>
        <w:szCs w:val="18"/>
      </w:rPr>
    </w:pP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sidR="00F405D6">
      <w:rPr>
        <w:noProof/>
        <w:sz w:val="18"/>
        <w:szCs w:val="18"/>
      </w:rPr>
      <w:t>1</w:t>
    </w:r>
    <w:r>
      <w:rPr>
        <w:noProof/>
        <w:sz w:val="18"/>
        <w:szCs w:val="18"/>
      </w:rPr>
      <w:fldChar w:fldCharType="end"/>
    </w:r>
    <w:r>
      <w:rPr>
        <w:sz w:val="18"/>
        <w:szCs w:val="18"/>
      </w:rPr>
      <w:t xml:space="preserve"> of </w:t>
    </w:r>
    <w:r w:rsidR="005E1C38">
      <w:rPr>
        <w:sz w:val="18"/>
        <w:szCs w:val="18"/>
      </w:rPr>
      <w:t>7</w:t>
    </w:r>
  </w:p>
  <w:p w:rsidR="00636886" w:rsidRDefault="00636886" w:rsidP="00602B11">
    <w:pPr>
      <w:pStyle w:val="Footer"/>
      <w:jc w:val="center"/>
    </w:pPr>
    <w:r>
      <w:rPr>
        <w:sz w:val="18"/>
        <w:szCs w:val="18"/>
      </w:rPr>
      <w:t>Copyright</w:t>
    </w:r>
    <w:r>
      <w:rPr>
        <w:rStyle w:val="PageNumber"/>
        <w:rFonts w:eastAsia="Calibri"/>
        <w:sz w:val="18"/>
        <w:szCs w:val="18"/>
      </w:rPr>
      <w:t>©</w:t>
    </w:r>
    <w:r>
      <w:rPr>
        <w:sz w:val="18"/>
        <w:szCs w:val="18"/>
      </w:rPr>
      <w:t xml:space="preserve"> Copy only with express written consent of Dr. Brad Donohue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86" w:rsidRPr="004C0DD9" w:rsidRDefault="00636886" w:rsidP="00602B11">
    <w:pPr>
      <w:pStyle w:val="Footer"/>
      <w:ind w:right="360"/>
      <w:jc w:val="center"/>
      <w:rPr>
        <w:sz w:val="18"/>
        <w:szCs w:val="18"/>
      </w:rPr>
    </w:pPr>
    <w:r>
      <w:rPr>
        <w:sz w:val="18"/>
        <w:szCs w:val="18"/>
      </w:rPr>
      <w:t>FINANCIAL MANAGEMENT</w:t>
    </w:r>
  </w:p>
  <w:p w:rsidR="00636886" w:rsidRPr="004C0DD9" w:rsidRDefault="00636886" w:rsidP="00602B11">
    <w:pPr>
      <w:pStyle w:val="Footer"/>
      <w:ind w:right="360"/>
      <w:jc w:val="center"/>
      <w:rPr>
        <w:b/>
        <w:sz w:val="18"/>
        <w:szCs w:val="18"/>
      </w:rPr>
    </w:pP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noProof/>
        <w:sz w:val="18"/>
        <w:szCs w:val="18"/>
      </w:rPr>
      <w:fldChar w:fldCharType="end"/>
    </w:r>
    <w:r>
      <w:rPr>
        <w:sz w:val="18"/>
        <w:szCs w:val="18"/>
      </w:rPr>
      <w:t xml:space="preserve"> of 9</w:t>
    </w:r>
  </w:p>
  <w:p w:rsidR="00636886" w:rsidRDefault="00636886" w:rsidP="00602B11">
    <w:pPr>
      <w:pStyle w:val="Footer"/>
      <w:jc w:val="center"/>
    </w:pPr>
    <w:r>
      <w:rPr>
        <w:sz w:val="18"/>
        <w:szCs w:val="18"/>
      </w:rPr>
      <w:t>Copyright</w:t>
    </w:r>
    <w:r>
      <w:rPr>
        <w:rStyle w:val="PageNumber"/>
        <w:rFonts w:eastAsia="Calibri"/>
        <w:sz w:val="18"/>
        <w:szCs w:val="18"/>
      </w:rPr>
      <w:t>©</w:t>
    </w:r>
    <w:r>
      <w:rPr>
        <w:sz w:val="18"/>
        <w:szCs w:val="18"/>
      </w:rPr>
      <w:t xml:space="preserve"> Copy only with express written consent of Dr. Brad Donohue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0C" w:rsidRDefault="007A480C" w:rsidP="00FA54F6">
      <w:pPr>
        <w:spacing w:after="0" w:line="240" w:lineRule="auto"/>
      </w:pPr>
      <w:r>
        <w:separator/>
      </w:r>
    </w:p>
  </w:footnote>
  <w:footnote w:type="continuationSeparator" w:id="0">
    <w:p w:rsidR="007A480C" w:rsidRDefault="007A480C" w:rsidP="00FA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314"/>
    <w:multiLevelType w:val="hybridMultilevel"/>
    <w:tmpl w:val="091A66B0"/>
    <w:lvl w:ilvl="0" w:tplc="4CCC87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B3491"/>
    <w:multiLevelType w:val="hybridMultilevel"/>
    <w:tmpl w:val="6E28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9DE6E84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B548CF"/>
    <w:multiLevelType w:val="hybridMultilevel"/>
    <w:tmpl w:val="C54EFE6A"/>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9AD2D27C">
      <w:start w:val="1"/>
      <w:numFmt w:val="bullet"/>
      <w:lvlText w:val=""/>
      <w:lvlJc w:val="left"/>
      <w:pPr>
        <w:ind w:left="2160" w:hanging="360"/>
      </w:pPr>
      <w:rPr>
        <w:rFonts w:ascii="Symbol" w:hAnsi="Symbol" w:hint="default"/>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C7712"/>
    <w:multiLevelType w:val="hybridMultilevel"/>
    <w:tmpl w:val="F00484CA"/>
    <w:lvl w:ilvl="0" w:tplc="D92E3EDC">
      <w:start w:val="1"/>
      <w:numFmt w:val="bullet"/>
      <w:lvlText w:val=""/>
      <w:lvlJc w:val="left"/>
      <w:pPr>
        <w:tabs>
          <w:tab w:val="num" w:pos="216"/>
        </w:tabs>
        <w:ind w:left="144" w:hanging="144"/>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40877A4"/>
    <w:multiLevelType w:val="hybridMultilevel"/>
    <w:tmpl w:val="645A2B26"/>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85B9E"/>
    <w:multiLevelType w:val="hybridMultilevel"/>
    <w:tmpl w:val="312CB00C"/>
    <w:lvl w:ilvl="0" w:tplc="9AD2D27C">
      <w:start w:val="1"/>
      <w:numFmt w:val="bullet"/>
      <w:lvlText w:val=""/>
      <w:lvlJc w:val="left"/>
      <w:pPr>
        <w:ind w:left="1620" w:hanging="360"/>
      </w:pPr>
      <w:rPr>
        <w:rFonts w:ascii="Symbol" w:hAnsi="Symbol" w:hint="default"/>
        <w:color w:val="auto"/>
        <w:sz w:val="22"/>
        <w:szCs w:val="22"/>
      </w:rPr>
    </w:lvl>
    <w:lvl w:ilvl="1" w:tplc="04090003" w:tentative="1">
      <w:start w:val="1"/>
      <w:numFmt w:val="bullet"/>
      <w:lvlText w:val="o"/>
      <w:lvlJc w:val="left"/>
      <w:pPr>
        <w:ind w:left="2340" w:hanging="360"/>
      </w:pPr>
      <w:rPr>
        <w:rFonts w:ascii="Courier New" w:hAnsi="Courier New" w:cs="Courier New" w:hint="default"/>
      </w:rPr>
    </w:lvl>
    <w:lvl w:ilvl="2" w:tplc="9AD2D27C">
      <w:start w:val="1"/>
      <w:numFmt w:val="bullet"/>
      <w:lvlText w:val=""/>
      <w:lvlJc w:val="left"/>
      <w:pPr>
        <w:ind w:left="3060" w:hanging="360"/>
      </w:pPr>
      <w:rPr>
        <w:rFonts w:ascii="Symbol" w:hAnsi="Symbol" w:hint="default"/>
        <w:color w:val="auto"/>
        <w:sz w:val="22"/>
        <w:szCs w:val="22"/>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A7C32F8"/>
    <w:multiLevelType w:val="hybridMultilevel"/>
    <w:tmpl w:val="02C6B264"/>
    <w:lvl w:ilvl="0" w:tplc="00010409">
      <w:start w:val="1"/>
      <w:numFmt w:val="bullet"/>
      <w:lvlText w:val=""/>
      <w:lvlJc w:val="left"/>
      <w:pPr>
        <w:tabs>
          <w:tab w:val="num" w:pos="2064"/>
        </w:tabs>
        <w:ind w:left="2064" w:hanging="360"/>
      </w:pPr>
      <w:rPr>
        <w:rFonts w:ascii="Symbol" w:hAnsi="Symbol" w:hint="default"/>
      </w:rPr>
    </w:lvl>
    <w:lvl w:ilvl="1" w:tplc="04090003" w:tentative="1">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7">
    <w:nsid w:val="5072720F"/>
    <w:multiLevelType w:val="hybridMultilevel"/>
    <w:tmpl w:val="D2E4F4E2"/>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81C1C"/>
    <w:multiLevelType w:val="hybridMultilevel"/>
    <w:tmpl w:val="68A876B8"/>
    <w:lvl w:ilvl="0" w:tplc="26AC18A4">
      <w:start w:val="1"/>
      <w:numFmt w:val="lowerLetter"/>
      <w:lvlText w:val="%1."/>
      <w:lvlJc w:val="left"/>
      <w:pPr>
        <w:ind w:left="567" w:hanging="360"/>
      </w:pPr>
    </w:lvl>
    <w:lvl w:ilvl="1" w:tplc="B0CE550C">
      <w:start w:val="1"/>
      <w:numFmt w:val="lowerLetter"/>
      <w:lvlText w:val="___%2."/>
      <w:lvlJc w:val="left"/>
      <w:pPr>
        <w:ind w:left="1287" w:hanging="360"/>
      </w:pPr>
      <w:rPr>
        <w:rFonts w:hint="default"/>
      </w:rPr>
    </w:lvl>
    <w:lvl w:ilvl="2" w:tplc="0409001B">
      <w:start w:val="1"/>
      <w:numFmt w:val="lowerRoman"/>
      <w:lvlText w:val="%3."/>
      <w:lvlJc w:val="right"/>
      <w:pPr>
        <w:ind w:left="2007" w:hanging="180"/>
      </w:pPr>
    </w:lvl>
    <w:lvl w:ilvl="3" w:tplc="0409000F">
      <w:start w:val="1"/>
      <w:numFmt w:val="decimal"/>
      <w:lvlText w:val="%4."/>
      <w:lvlJc w:val="left"/>
      <w:pPr>
        <w:ind w:left="2727" w:hanging="360"/>
      </w:pPr>
    </w:lvl>
    <w:lvl w:ilvl="4" w:tplc="A5007B3E">
      <w:start w:val="1"/>
      <w:numFmt w:val="lowerLetter"/>
      <w:lvlText w:val="___%5."/>
      <w:lvlJc w:val="left"/>
      <w:pPr>
        <w:ind w:left="1080" w:hanging="360"/>
      </w:pPr>
      <w:rPr>
        <w:rFonts w:hint="default"/>
      </w:rPr>
    </w:lvl>
    <w:lvl w:ilvl="5" w:tplc="0409001B">
      <w:start w:val="1"/>
      <w:numFmt w:val="lowerRoman"/>
      <w:lvlText w:val="%6."/>
      <w:lvlJc w:val="right"/>
      <w:pPr>
        <w:ind w:left="4167" w:hanging="180"/>
      </w:pPr>
    </w:lvl>
    <w:lvl w:ilvl="6" w:tplc="0409000F">
      <w:start w:val="1"/>
      <w:numFmt w:val="decimal"/>
      <w:lvlText w:val="%7."/>
      <w:lvlJc w:val="left"/>
      <w:pPr>
        <w:ind w:left="4887" w:hanging="360"/>
      </w:pPr>
    </w:lvl>
    <w:lvl w:ilvl="7" w:tplc="04090019">
      <w:start w:val="1"/>
      <w:numFmt w:val="lowerLetter"/>
      <w:lvlText w:val="%8."/>
      <w:lvlJc w:val="left"/>
      <w:pPr>
        <w:ind w:left="5607" w:hanging="360"/>
      </w:pPr>
    </w:lvl>
    <w:lvl w:ilvl="8" w:tplc="0409001B">
      <w:start w:val="1"/>
      <w:numFmt w:val="lowerRoman"/>
      <w:lvlText w:val="%9."/>
      <w:lvlJc w:val="right"/>
      <w:pPr>
        <w:ind w:left="6327" w:hanging="180"/>
      </w:pPr>
    </w:lvl>
  </w:abstractNum>
  <w:abstractNum w:abstractNumId="9">
    <w:nsid w:val="62AE7B66"/>
    <w:multiLevelType w:val="hybridMultilevel"/>
    <w:tmpl w:val="B2807E02"/>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A7A31"/>
    <w:multiLevelType w:val="hybridMultilevel"/>
    <w:tmpl w:val="8D22F948"/>
    <w:lvl w:ilvl="0" w:tplc="FA74F3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F40BFA"/>
    <w:multiLevelType w:val="hybridMultilevel"/>
    <w:tmpl w:val="FCF62350"/>
    <w:lvl w:ilvl="0" w:tplc="F6BE5C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B83A93"/>
    <w:multiLevelType w:val="hybridMultilevel"/>
    <w:tmpl w:val="B082E07A"/>
    <w:lvl w:ilvl="0" w:tplc="9AD2D27C">
      <w:start w:val="1"/>
      <w:numFmt w:val="bullet"/>
      <w:lvlText w:val=""/>
      <w:lvlJc w:val="left"/>
      <w:pPr>
        <w:ind w:left="1620" w:hanging="360"/>
      </w:pPr>
      <w:rPr>
        <w:rFonts w:ascii="Symbol" w:hAnsi="Symbol" w:hint="default"/>
        <w:color w:val="auto"/>
        <w:sz w:val="22"/>
        <w:szCs w:val="22"/>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743F7573"/>
    <w:multiLevelType w:val="hybridMultilevel"/>
    <w:tmpl w:val="13D2C718"/>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14">
    <w:nsid w:val="75686019"/>
    <w:multiLevelType w:val="hybridMultilevel"/>
    <w:tmpl w:val="C046ED76"/>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742195"/>
    <w:multiLevelType w:val="hybridMultilevel"/>
    <w:tmpl w:val="2C2E6B04"/>
    <w:lvl w:ilvl="0" w:tplc="D92E3EDC">
      <w:start w:val="1"/>
      <w:numFmt w:val="bullet"/>
      <w:lvlText w:val=""/>
      <w:lvlJc w:val="left"/>
      <w:pPr>
        <w:tabs>
          <w:tab w:val="num" w:pos="216"/>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A8F171E"/>
    <w:multiLevelType w:val="hybridMultilevel"/>
    <w:tmpl w:val="197C2AEC"/>
    <w:lvl w:ilvl="0" w:tplc="9AD2D27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0"/>
  </w:num>
  <w:num w:numId="4">
    <w:abstractNumId w:val="7"/>
  </w:num>
  <w:num w:numId="5">
    <w:abstractNumId w:val="0"/>
  </w:num>
  <w:num w:numId="6">
    <w:abstractNumId w:val="14"/>
  </w:num>
  <w:num w:numId="7">
    <w:abstractNumId w:val="11"/>
  </w:num>
  <w:num w:numId="8">
    <w:abstractNumId w:val="3"/>
  </w:num>
  <w:num w:numId="9">
    <w:abstractNumId w:val="6"/>
  </w:num>
  <w:num w:numId="10">
    <w:abstractNumId w:val="8"/>
  </w:num>
  <w:num w:numId="11">
    <w:abstractNumId w:val="15"/>
  </w:num>
  <w:num w:numId="12">
    <w:abstractNumId w:val="13"/>
  </w:num>
  <w:num w:numId="13">
    <w:abstractNumId w:val="9"/>
  </w:num>
  <w:num w:numId="14">
    <w:abstractNumId w:val="12"/>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02"/>
    <w:rsid w:val="000C4CC1"/>
    <w:rsid w:val="00135C97"/>
    <w:rsid w:val="00197BC6"/>
    <w:rsid w:val="0031535F"/>
    <w:rsid w:val="00362465"/>
    <w:rsid w:val="00567511"/>
    <w:rsid w:val="005E1C38"/>
    <w:rsid w:val="00636886"/>
    <w:rsid w:val="007A480C"/>
    <w:rsid w:val="00BB2BF5"/>
    <w:rsid w:val="00C07920"/>
    <w:rsid w:val="00DC2402"/>
    <w:rsid w:val="00E81DE9"/>
    <w:rsid w:val="00F405D6"/>
    <w:rsid w:val="00FA0260"/>
    <w:rsid w:val="00FA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DE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81DE9"/>
    <w:pPr>
      <w:ind w:left="720"/>
      <w:contextualSpacing/>
    </w:pPr>
  </w:style>
  <w:style w:type="paragraph" w:styleId="Footer">
    <w:name w:val="footer"/>
    <w:basedOn w:val="Normal"/>
    <w:link w:val="FooterChar1"/>
    <w:uiPriority w:val="99"/>
    <w:rsid w:val="00FA02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uiPriority w:val="99"/>
    <w:semiHidden/>
    <w:rsid w:val="00FA0260"/>
  </w:style>
  <w:style w:type="character" w:styleId="PageNumber">
    <w:name w:val="page number"/>
    <w:basedOn w:val="DefaultParagraphFont"/>
    <w:uiPriority w:val="99"/>
    <w:rsid w:val="00FA0260"/>
  </w:style>
  <w:style w:type="character" w:customStyle="1" w:styleId="FooterChar1">
    <w:name w:val="Footer Char1"/>
    <w:link w:val="Footer"/>
    <w:uiPriority w:val="99"/>
    <w:locked/>
    <w:rsid w:val="00FA0260"/>
    <w:rPr>
      <w:rFonts w:ascii="Times New Roman" w:eastAsia="Times New Roman" w:hAnsi="Times New Roman" w:cs="Times New Roman"/>
      <w:sz w:val="20"/>
      <w:szCs w:val="20"/>
    </w:rPr>
  </w:style>
  <w:style w:type="table" w:styleId="TableGrid">
    <w:name w:val="Table Grid"/>
    <w:basedOn w:val="TableNormal"/>
    <w:uiPriority w:val="59"/>
    <w:rsid w:val="003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DE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81DE9"/>
    <w:pPr>
      <w:ind w:left="720"/>
      <w:contextualSpacing/>
    </w:pPr>
  </w:style>
  <w:style w:type="paragraph" w:styleId="Footer">
    <w:name w:val="footer"/>
    <w:basedOn w:val="Normal"/>
    <w:link w:val="FooterChar1"/>
    <w:uiPriority w:val="99"/>
    <w:rsid w:val="00FA02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uiPriority w:val="99"/>
    <w:semiHidden/>
    <w:rsid w:val="00FA0260"/>
  </w:style>
  <w:style w:type="character" w:styleId="PageNumber">
    <w:name w:val="page number"/>
    <w:basedOn w:val="DefaultParagraphFont"/>
    <w:uiPriority w:val="99"/>
    <w:rsid w:val="00FA0260"/>
  </w:style>
  <w:style w:type="character" w:customStyle="1" w:styleId="FooterChar1">
    <w:name w:val="Footer Char1"/>
    <w:link w:val="Footer"/>
    <w:uiPriority w:val="99"/>
    <w:locked/>
    <w:rsid w:val="00FA0260"/>
    <w:rPr>
      <w:rFonts w:ascii="Times New Roman" w:eastAsia="Times New Roman" w:hAnsi="Times New Roman" w:cs="Times New Roman"/>
      <w:sz w:val="20"/>
      <w:szCs w:val="20"/>
    </w:rPr>
  </w:style>
  <w:style w:type="table" w:styleId="TableGrid">
    <w:name w:val="Table Grid"/>
    <w:basedOn w:val="TableNormal"/>
    <w:uiPriority w:val="59"/>
    <w:rsid w:val="003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dc:creator>
  <cp:keywords/>
  <dc:description/>
  <cp:lastModifiedBy>oit</cp:lastModifiedBy>
  <cp:revision>9</cp:revision>
  <dcterms:created xsi:type="dcterms:W3CDTF">2016-07-11T19:59:00Z</dcterms:created>
  <dcterms:modified xsi:type="dcterms:W3CDTF">2016-11-17T20:49:00Z</dcterms:modified>
</cp:coreProperties>
</file>